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20F6" w14:textId="680CC94C" w:rsidR="00C34C99" w:rsidRDefault="00952963" w:rsidP="00A83096">
      <w:pPr>
        <w:jc w:val="center"/>
        <w:rPr>
          <w:rFonts w:ascii="Garamond" w:hAnsi="Garamond" w:cs="Trebuchet MS"/>
          <w:b/>
          <w:bCs/>
          <w:sz w:val="32"/>
          <w:szCs w:val="32"/>
        </w:rPr>
      </w:pPr>
      <w:r w:rsidRPr="005A0659">
        <w:rPr>
          <w:rFonts w:ascii="Garamond" w:hAnsi="Garamond" w:cs="Trebuchet MS"/>
          <w:b/>
          <w:bCs/>
          <w:sz w:val="32"/>
          <w:szCs w:val="32"/>
          <w:u w:val="single"/>
        </w:rPr>
        <w:t>PRAYERS OF THE PEOPLE</w:t>
      </w:r>
      <w:r w:rsidRPr="005A0659">
        <w:rPr>
          <w:rFonts w:ascii="Garamond" w:hAnsi="Garamond" w:cs="Trebuchet MS"/>
          <w:b/>
          <w:bCs/>
          <w:sz w:val="32"/>
          <w:szCs w:val="32"/>
        </w:rPr>
        <w:t xml:space="preserve"> </w:t>
      </w:r>
      <w:r w:rsidR="00F21CD4" w:rsidRPr="005A0659">
        <w:rPr>
          <w:rFonts w:ascii="Garamond" w:hAnsi="Garamond" w:cs="Trebuchet MS"/>
          <w:b/>
          <w:bCs/>
          <w:sz w:val="32"/>
          <w:szCs w:val="32"/>
        </w:rPr>
        <w:t>–</w:t>
      </w:r>
      <w:r w:rsidRPr="005A0659">
        <w:rPr>
          <w:rFonts w:ascii="Garamond" w:hAnsi="Garamond" w:cs="Trebuchet MS"/>
          <w:b/>
          <w:bCs/>
          <w:sz w:val="32"/>
          <w:szCs w:val="32"/>
        </w:rPr>
        <w:t xml:space="preserve"> </w:t>
      </w:r>
      <w:r w:rsidR="00C34C99">
        <w:rPr>
          <w:rFonts w:ascii="Garamond" w:hAnsi="Garamond" w:cs="Trebuchet MS"/>
          <w:b/>
          <w:bCs/>
          <w:sz w:val="32"/>
          <w:szCs w:val="32"/>
        </w:rPr>
        <w:t>Second</w:t>
      </w:r>
      <w:r w:rsidR="001D6C82">
        <w:rPr>
          <w:rFonts w:ascii="Garamond" w:hAnsi="Garamond" w:cs="Trebuchet MS"/>
          <w:b/>
          <w:bCs/>
          <w:sz w:val="32"/>
          <w:szCs w:val="32"/>
        </w:rPr>
        <w:t xml:space="preserve"> Sunday</w:t>
      </w:r>
      <w:r w:rsidR="00C34C99">
        <w:rPr>
          <w:rFonts w:ascii="Garamond" w:hAnsi="Garamond" w:cs="Trebuchet MS"/>
          <w:b/>
          <w:bCs/>
          <w:sz w:val="32"/>
          <w:szCs w:val="32"/>
        </w:rPr>
        <w:t xml:space="preserve"> After Pentecost</w:t>
      </w:r>
      <w:r w:rsidR="001E1EF9">
        <w:rPr>
          <w:rFonts w:ascii="Garamond" w:hAnsi="Garamond" w:cs="Trebuchet MS"/>
          <w:b/>
          <w:bCs/>
          <w:sz w:val="32"/>
          <w:szCs w:val="32"/>
        </w:rPr>
        <w:t xml:space="preserve"> 2</w:t>
      </w:r>
    </w:p>
    <w:p w14:paraId="04330F4E" w14:textId="29EF7355" w:rsidR="002C140F" w:rsidRPr="005A0659" w:rsidRDefault="001E1EF9" w:rsidP="00A83096">
      <w:pPr>
        <w:jc w:val="center"/>
        <w:rPr>
          <w:rFonts w:ascii="Garamond" w:hAnsi="Garamond" w:cs="Trebuchet MS"/>
          <w:b/>
          <w:bCs/>
          <w:sz w:val="32"/>
          <w:szCs w:val="32"/>
        </w:rPr>
      </w:pPr>
      <w:r>
        <w:rPr>
          <w:rFonts w:ascii="Garamond" w:hAnsi="Garamond" w:cs="Trebuchet MS"/>
          <w:b/>
          <w:bCs/>
          <w:sz w:val="32"/>
          <w:szCs w:val="32"/>
        </w:rPr>
        <w:t>(</w:t>
      </w:r>
      <w:r w:rsidR="00C34C99">
        <w:rPr>
          <w:rFonts w:ascii="Garamond" w:hAnsi="Garamond" w:cs="Trebuchet MS"/>
          <w:b/>
          <w:bCs/>
          <w:sz w:val="32"/>
          <w:szCs w:val="32"/>
        </w:rPr>
        <w:t>Proper 5A</w:t>
      </w:r>
      <w:r>
        <w:rPr>
          <w:rFonts w:ascii="Garamond" w:hAnsi="Garamond" w:cs="Trebuchet MS"/>
          <w:b/>
          <w:bCs/>
          <w:sz w:val="32"/>
          <w:szCs w:val="32"/>
        </w:rPr>
        <w:t>)</w:t>
      </w:r>
    </w:p>
    <w:p w14:paraId="1465A510" w14:textId="77777777" w:rsidR="00D72B95" w:rsidRPr="005A0659" w:rsidRDefault="00D72B95" w:rsidP="00D72B95">
      <w:pPr>
        <w:suppressAutoHyphens w:val="0"/>
        <w:rPr>
          <w:rFonts w:ascii="Times New Roman" w:hAnsi="Times New Roman" w:cs="Times New Roman"/>
          <w:sz w:val="28"/>
          <w:szCs w:val="28"/>
          <w:lang w:eastAsia="en-US"/>
        </w:rPr>
      </w:pPr>
    </w:p>
    <w:p w14:paraId="23477855" w14:textId="77777777" w:rsidR="001E1EF9" w:rsidRPr="001E1EF9" w:rsidRDefault="00CA17CE" w:rsidP="001E1EF9">
      <w:pPr>
        <w:rPr>
          <w:rFonts w:ascii="Garamond" w:hAnsi="Garamond"/>
          <w:b/>
          <w:bCs/>
          <w:sz w:val="28"/>
        </w:rPr>
      </w:pPr>
      <w:bookmarkStart w:id="0" w:name="_Hlk130973582"/>
      <w:r w:rsidRPr="00837298">
        <w:rPr>
          <w:rFonts w:ascii="Garamond" w:hAnsi="Garamond" w:cs="Trebuchet MS"/>
          <w:i/>
          <w:iCs/>
          <w:sz w:val="28"/>
          <w:szCs w:val="28"/>
        </w:rPr>
        <w:t>Intercessor</w:t>
      </w:r>
      <w:r w:rsidRPr="00837298">
        <w:rPr>
          <w:rFonts w:ascii="Garamond" w:hAnsi="Garamond" w:cs="Trebuchet MS"/>
          <w:sz w:val="28"/>
          <w:szCs w:val="28"/>
        </w:rPr>
        <w:tab/>
      </w:r>
      <w:bookmarkEnd w:id="0"/>
      <w:r w:rsidR="001E1EF9" w:rsidRPr="001E1EF9">
        <w:rPr>
          <w:rFonts w:ascii="Garamond" w:hAnsi="Garamond"/>
          <w:sz w:val="28"/>
        </w:rPr>
        <w:t xml:space="preserve">Let us pray to the God of steadfast love and mercy through Jesus in whose mission and ministry we share, saying </w:t>
      </w:r>
      <w:r w:rsidR="001E1EF9" w:rsidRPr="001E1EF9">
        <w:rPr>
          <w:rFonts w:ascii="Garamond" w:hAnsi="Garamond"/>
          <w:i/>
          <w:iCs/>
          <w:sz w:val="28"/>
        </w:rPr>
        <w:t>Holy God, hear our prayer.</w:t>
      </w:r>
    </w:p>
    <w:p w14:paraId="07E0146C" w14:textId="77777777" w:rsidR="001E1EF9" w:rsidRPr="001E1EF9" w:rsidRDefault="001E1EF9" w:rsidP="001E1EF9">
      <w:pPr>
        <w:rPr>
          <w:rFonts w:ascii="Garamond" w:hAnsi="Garamond"/>
          <w:b/>
          <w:bCs/>
          <w:sz w:val="28"/>
        </w:rPr>
      </w:pPr>
    </w:p>
    <w:p w14:paraId="3A7C27E9" w14:textId="77777777" w:rsidR="001E1EF9" w:rsidRPr="001E1EF9" w:rsidRDefault="001E1EF9" w:rsidP="001E1EF9">
      <w:pPr>
        <w:rPr>
          <w:rFonts w:ascii="Garamond" w:hAnsi="Garamond"/>
          <w:sz w:val="28"/>
        </w:rPr>
      </w:pPr>
      <w:r w:rsidRPr="001E1EF9">
        <w:rPr>
          <w:rFonts w:ascii="Garamond" w:hAnsi="Garamond"/>
          <w:sz w:val="28"/>
        </w:rPr>
        <w:t xml:space="preserve">For the Church, that in all places we may be a sign of God’s love and mercy to all who are broken, suffering, or searching. </w:t>
      </w:r>
      <w:r w:rsidRPr="001E1EF9">
        <w:rPr>
          <w:rFonts w:ascii="Garamond" w:hAnsi="Garamond"/>
          <w:b/>
          <w:bCs/>
          <w:i/>
          <w:iCs/>
          <w:sz w:val="28"/>
        </w:rPr>
        <w:t>Holy God, hear our prayer.</w:t>
      </w:r>
    </w:p>
    <w:p w14:paraId="4813E3B8" w14:textId="77777777" w:rsidR="001E1EF9" w:rsidRPr="001E1EF9" w:rsidRDefault="001E1EF9" w:rsidP="001E1EF9">
      <w:pPr>
        <w:rPr>
          <w:rFonts w:ascii="Garamond" w:hAnsi="Garamond"/>
          <w:sz w:val="28"/>
        </w:rPr>
      </w:pPr>
      <w:r w:rsidRPr="001E1EF9">
        <w:rPr>
          <w:rFonts w:ascii="Garamond" w:hAnsi="Garamond"/>
          <w:sz w:val="28"/>
        </w:rPr>
        <w:t xml:space="preserve"> </w:t>
      </w:r>
    </w:p>
    <w:p w14:paraId="3E13EE06" w14:textId="77777777" w:rsidR="001E1EF9" w:rsidRPr="001E1EF9" w:rsidRDefault="001E1EF9" w:rsidP="001E1EF9">
      <w:pPr>
        <w:rPr>
          <w:rFonts w:ascii="Garamond" w:hAnsi="Garamond"/>
          <w:sz w:val="28"/>
        </w:rPr>
      </w:pPr>
      <w:r w:rsidRPr="001E1EF9">
        <w:rPr>
          <w:rFonts w:ascii="Garamond" w:hAnsi="Garamond"/>
          <w:sz w:val="28"/>
        </w:rPr>
        <w:t xml:space="preserve">For this parish family, that we who are fed at the Lord’s table and are touched by God’s mercy, may be bound together in love and service. </w:t>
      </w:r>
      <w:r w:rsidRPr="001E1EF9">
        <w:rPr>
          <w:rFonts w:ascii="Garamond" w:hAnsi="Garamond"/>
          <w:b/>
          <w:bCs/>
          <w:i/>
          <w:iCs/>
          <w:sz w:val="28"/>
        </w:rPr>
        <w:t>Holy God, hear our prayer.</w:t>
      </w:r>
    </w:p>
    <w:p w14:paraId="1D9F3067" w14:textId="77777777" w:rsidR="001E1EF9" w:rsidRPr="001E1EF9" w:rsidRDefault="001E1EF9" w:rsidP="001E1EF9">
      <w:pPr>
        <w:rPr>
          <w:rFonts w:ascii="Garamond" w:hAnsi="Garamond"/>
          <w:sz w:val="28"/>
        </w:rPr>
      </w:pPr>
    </w:p>
    <w:p w14:paraId="7F10992F" w14:textId="77777777" w:rsidR="001E1EF9" w:rsidRPr="001E1EF9" w:rsidRDefault="001E1EF9" w:rsidP="001E1EF9">
      <w:pPr>
        <w:rPr>
          <w:rFonts w:ascii="Garamond" w:hAnsi="Garamond"/>
          <w:b/>
          <w:bCs/>
          <w:sz w:val="28"/>
        </w:rPr>
      </w:pPr>
      <w:r w:rsidRPr="001E1EF9">
        <w:rPr>
          <w:rFonts w:ascii="Garamond" w:hAnsi="Garamond"/>
          <w:sz w:val="28"/>
        </w:rPr>
        <w:t xml:space="preserve">For those who live and work in places of danger, especially those in the military, and for all who seek peace, that the love and mercy of God may overcome all feelings of violence and revenge. </w:t>
      </w:r>
      <w:r w:rsidRPr="001E1EF9">
        <w:rPr>
          <w:rFonts w:ascii="Garamond" w:hAnsi="Garamond"/>
          <w:b/>
          <w:bCs/>
          <w:i/>
          <w:iCs/>
          <w:sz w:val="28"/>
        </w:rPr>
        <w:t xml:space="preserve">Holy God, hear our prayer. </w:t>
      </w:r>
    </w:p>
    <w:p w14:paraId="3AD1A200" w14:textId="77777777" w:rsidR="001E1EF9" w:rsidRPr="001E1EF9" w:rsidRDefault="001E1EF9" w:rsidP="001E1EF9">
      <w:pPr>
        <w:rPr>
          <w:rFonts w:ascii="Garamond" w:hAnsi="Garamond"/>
          <w:b/>
          <w:bCs/>
          <w:sz w:val="28"/>
        </w:rPr>
      </w:pPr>
    </w:p>
    <w:p w14:paraId="1740B2A5" w14:textId="77777777" w:rsidR="001E1EF9" w:rsidRPr="001E1EF9" w:rsidRDefault="001E1EF9" w:rsidP="001E1EF9">
      <w:pPr>
        <w:rPr>
          <w:rFonts w:ascii="Garamond" w:hAnsi="Garamond"/>
          <w:sz w:val="28"/>
        </w:rPr>
      </w:pPr>
      <w:r w:rsidRPr="001E1EF9">
        <w:rPr>
          <w:rFonts w:ascii="Garamond" w:hAnsi="Garamond"/>
          <w:sz w:val="28"/>
        </w:rPr>
        <w:t xml:space="preserve">For an open and listening heart, that we may each hear God’s invitation to us and respond with generous hearts to bring new hope and new life to others. </w:t>
      </w:r>
      <w:r w:rsidRPr="001E1EF9">
        <w:rPr>
          <w:rFonts w:ascii="Garamond" w:hAnsi="Garamond"/>
          <w:b/>
          <w:bCs/>
          <w:i/>
          <w:iCs/>
          <w:sz w:val="28"/>
        </w:rPr>
        <w:t>Holy God, hear our prayer.</w:t>
      </w:r>
    </w:p>
    <w:p w14:paraId="281212D9" w14:textId="77777777" w:rsidR="001E1EF9" w:rsidRPr="001E1EF9" w:rsidRDefault="001E1EF9" w:rsidP="001E1EF9">
      <w:pPr>
        <w:rPr>
          <w:rFonts w:ascii="Garamond" w:hAnsi="Garamond"/>
          <w:sz w:val="28"/>
        </w:rPr>
      </w:pPr>
    </w:p>
    <w:p w14:paraId="5869DD6E" w14:textId="77777777" w:rsidR="001E1EF9" w:rsidRPr="001E1EF9" w:rsidRDefault="001E1EF9" w:rsidP="001E1EF9">
      <w:pPr>
        <w:rPr>
          <w:rFonts w:ascii="Garamond" w:hAnsi="Garamond"/>
          <w:b/>
          <w:bCs/>
          <w:sz w:val="28"/>
        </w:rPr>
      </w:pPr>
      <w:r w:rsidRPr="001E1EF9">
        <w:rPr>
          <w:rFonts w:ascii="Garamond" w:hAnsi="Garamond"/>
          <w:sz w:val="28"/>
        </w:rPr>
        <w:t xml:space="preserve">For all who are struggling with life’s burdens, and for the sick and the suffering, remembering especially …............ that God’s love will cleanse and heal their wounds and restore their lives. </w:t>
      </w:r>
      <w:r w:rsidRPr="001E1EF9">
        <w:rPr>
          <w:rFonts w:ascii="Garamond" w:hAnsi="Garamond"/>
          <w:b/>
          <w:bCs/>
          <w:i/>
          <w:iCs/>
          <w:sz w:val="28"/>
        </w:rPr>
        <w:t>Holy God, hear our prayer.</w:t>
      </w:r>
    </w:p>
    <w:p w14:paraId="7060B38D" w14:textId="77777777" w:rsidR="001E1EF9" w:rsidRPr="001E1EF9" w:rsidRDefault="001E1EF9" w:rsidP="001E1EF9">
      <w:pPr>
        <w:rPr>
          <w:rFonts w:ascii="Garamond" w:hAnsi="Garamond"/>
          <w:b/>
          <w:bCs/>
          <w:sz w:val="28"/>
        </w:rPr>
      </w:pPr>
    </w:p>
    <w:p w14:paraId="48D52C52" w14:textId="77777777" w:rsidR="001E1EF9" w:rsidRPr="001E1EF9" w:rsidRDefault="001E1EF9" w:rsidP="001E1EF9">
      <w:pPr>
        <w:rPr>
          <w:rFonts w:ascii="Garamond" w:hAnsi="Garamond"/>
          <w:b/>
          <w:bCs/>
          <w:sz w:val="28"/>
        </w:rPr>
      </w:pPr>
      <w:r w:rsidRPr="001E1EF9">
        <w:rPr>
          <w:rFonts w:ascii="Garamond" w:hAnsi="Garamond"/>
          <w:sz w:val="28"/>
        </w:rPr>
        <w:t xml:space="preserve">For all the departed, remembering especially …………………, that they may be fed with the abundance of God’s mercy and forgiveness. </w:t>
      </w:r>
      <w:r w:rsidRPr="001E1EF9">
        <w:rPr>
          <w:rFonts w:ascii="Garamond" w:hAnsi="Garamond"/>
          <w:b/>
          <w:bCs/>
          <w:i/>
          <w:iCs/>
          <w:sz w:val="28"/>
        </w:rPr>
        <w:t>Holy God, hear our prayer.</w:t>
      </w:r>
    </w:p>
    <w:p w14:paraId="3512289F" w14:textId="77777777" w:rsidR="001E1EF9" w:rsidRPr="001E1EF9" w:rsidRDefault="001E1EF9" w:rsidP="001E1EF9">
      <w:pPr>
        <w:rPr>
          <w:rFonts w:ascii="Garamond" w:hAnsi="Garamond"/>
          <w:sz w:val="28"/>
        </w:rPr>
      </w:pPr>
    </w:p>
    <w:p w14:paraId="14AD25A5" w14:textId="77777777" w:rsidR="001E1EF9" w:rsidRPr="001E1EF9" w:rsidRDefault="001E1EF9" w:rsidP="001E1EF9">
      <w:pPr>
        <w:rPr>
          <w:rFonts w:ascii="Garamond" w:hAnsi="Garamond"/>
          <w:b/>
          <w:bCs/>
          <w:sz w:val="28"/>
        </w:rPr>
      </w:pPr>
      <w:r w:rsidRPr="001E1EF9">
        <w:rPr>
          <w:rFonts w:ascii="Garamond" w:hAnsi="Garamond"/>
          <w:sz w:val="28"/>
        </w:rPr>
        <w:t xml:space="preserve">Lifting our voices with all creation, with Mary the God-bearer, Barnabas the Apostle, and all the saints, let us offer ourselves and one another to the living God through Christ. </w:t>
      </w:r>
      <w:r w:rsidRPr="001E1EF9">
        <w:rPr>
          <w:rFonts w:ascii="Garamond" w:hAnsi="Garamond"/>
          <w:b/>
          <w:bCs/>
          <w:sz w:val="28"/>
        </w:rPr>
        <w:t>To you, O Lord our God. Amen.</w:t>
      </w:r>
    </w:p>
    <w:p w14:paraId="5189E22A" w14:textId="77777777" w:rsidR="001E1EF9" w:rsidRPr="001E1EF9" w:rsidRDefault="001E1EF9" w:rsidP="001E1EF9">
      <w:pPr>
        <w:rPr>
          <w:rFonts w:ascii="Garamond" w:hAnsi="Garamond"/>
          <w:b/>
          <w:bCs/>
          <w:sz w:val="28"/>
        </w:rPr>
      </w:pPr>
    </w:p>
    <w:p w14:paraId="31B63A14" w14:textId="2370AA35" w:rsidR="001E1EF9" w:rsidRPr="001E1EF9" w:rsidRDefault="001E1EF9" w:rsidP="001E1EF9">
      <w:pPr>
        <w:rPr>
          <w:rFonts w:ascii="Garamond" w:hAnsi="Garamond"/>
          <w:b/>
          <w:bCs/>
          <w:i/>
          <w:iCs/>
          <w:sz w:val="28"/>
        </w:rPr>
      </w:pPr>
      <w:r w:rsidRPr="001E1EF9">
        <w:rPr>
          <w:rFonts w:ascii="Garamond" w:hAnsi="Garamond"/>
          <w:i/>
          <w:iCs/>
          <w:sz w:val="28"/>
        </w:rPr>
        <w:t>Celebrant</w:t>
      </w:r>
      <w:r w:rsidRPr="001E1EF9">
        <w:rPr>
          <w:rFonts w:ascii="Garamond" w:hAnsi="Garamond"/>
          <w:i/>
          <w:iCs/>
          <w:sz w:val="28"/>
        </w:rPr>
        <w:tab/>
      </w:r>
      <w:r w:rsidRPr="001E1EF9">
        <w:rPr>
          <w:rFonts w:ascii="Garamond" w:hAnsi="Garamond"/>
          <w:sz w:val="28"/>
        </w:rPr>
        <w:t xml:space="preserve">O God of compassion, you welcome even sinners to a place at your table, hear the prayers we offer this day and heal our hearts and raise us up that we may serve you faithfully all our days, through Jesus Christ our Savior. </w:t>
      </w:r>
      <w:r w:rsidRPr="001E1EF9">
        <w:rPr>
          <w:rFonts w:ascii="Garamond" w:hAnsi="Garamond"/>
          <w:b/>
          <w:bCs/>
          <w:sz w:val="28"/>
        </w:rPr>
        <w:t>Amen.</w:t>
      </w:r>
    </w:p>
    <w:p w14:paraId="57FB2095" w14:textId="36DEDC6B" w:rsidR="00115E71" w:rsidRPr="001E1EF9" w:rsidRDefault="00115E71" w:rsidP="001E1EF9">
      <w:pPr>
        <w:pStyle w:val="Standard"/>
        <w:rPr>
          <w:rFonts w:ascii="Garamond" w:hAnsi="Garamond"/>
        </w:rPr>
      </w:pPr>
    </w:p>
    <w:sectPr w:rsidR="00115E71" w:rsidRPr="001E1EF9">
      <w:pgSz w:w="12240" w:h="15840"/>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9966" w14:textId="77777777" w:rsidR="003740F9" w:rsidRDefault="003740F9" w:rsidP="00AC5F65">
      <w:r>
        <w:separator/>
      </w:r>
    </w:p>
  </w:endnote>
  <w:endnote w:type="continuationSeparator" w:id="0">
    <w:p w14:paraId="4EDAB7D7" w14:textId="77777777" w:rsidR="003740F9" w:rsidRDefault="003740F9" w:rsidP="00AC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89B8" w14:textId="77777777" w:rsidR="003740F9" w:rsidRDefault="003740F9" w:rsidP="00AC5F65">
      <w:r>
        <w:separator/>
      </w:r>
    </w:p>
  </w:footnote>
  <w:footnote w:type="continuationSeparator" w:id="0">
    <w:p w14:paraId="5FB18FB5" w14:textId="77777777" w:rsidR="003740F9" w:rsidRDefault="003740F9" w:rsidP="00AC5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16cid:durableId="211085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6FE5"/>
    <w:rsid w:val="00020465"/>
    <w:rsid w:val="00033248"/>
    <w:rsid w:val="00046FE5"/>
    <w:rsid w:val="00083525"/>
    <w:rsid w:val="00115E71"/>
    <w:rsid w:val="0014141C"/>
    <w:rsid w:val="00146764"/>
    <w:rsid w:val="00157FDF"/>
    <w:rsid w:val="001D6C82"/>
    <w:rsid w:val="001E1EF9"/>
    <w:rsid w:val="001F11B1"/>
    <w:rsid w:val="002154C4"/>
    <w:rsid w:val="002C140F"/>
    <w:rsid w:val="002D2B85"/>
    <w:rsid w:val="002D4044"/>
    <w:rsid w:val="00342BBD"/>
    <w:rsid w:val="003740F9"/>
    <w:rsid w:val="00390291"/>
    <w:rsid w:val="003B4DAC"/>
    <w:rsid w:val="00420CCD"/>
    <w:rsid w:val="00453EF0"/>
    <w:rsid w:val="004A4EDF"/>
    <w:rsid w:val="004B7952"/>
    <w:rsid w:val="004D54F7"/>
    <w:rsid w:val="004F5719"/>
    <w:rsid w:val="00566350"/>
    <w:rsid w:val="005A0659"/>
    <w:rsid w:val="005D3347"/>
    <w:rsid w:val="00660CCE"/>
    <w:rsid w:val="00680FCB"/>
    <w:rsid w:val="006C3B03"/>
    <w:rsid w:val="006F4F81"/>
    <w:rsid w:val="00745B52"/>
    <w:rsid w:val="00776817"/>
    <w:rsid w:val="00787637"/>
    <w:rsid w:val="007A4DE1"/>
    <w:rsid w:val="007B6150"/>
    <w:rsid w:val="007C5323"/>
    <w:rsid w:val="007E324E"/>
    <w:rsid w:val="008204F0"/>
    <w:rsid w:val="00834BB8"/>
    <w:rsid w:val="00837298"/>
    <w:rsid w:val="00841B54"/>
    <w:rsid w:val="00843667"/>
    <w:rsid w:val="008613E5"/>
    <w:rsid w:val="00874241"/>
    <w:rsid w:val="008C1AE3"/>
    <w:rsid w:val="008C624A"/>
    <w:rsid w:val="00924B74"/>
    <w:rsid w:val="00941D91"/>
    <w:rsid w:val="0095274E"/>
    <w:rsid w:val="00952963"/>
    <w:rsid w:val="009770DA"/>
    <w:rsid w:val="009963CC"/>
    <w:rsid w:val="00A45274"/>
    <w:rsid w:val="00A72E43"/>
    <w:rsid w:val="00A83096"/>
    <w:rsid w:val="00A963EC"/>
    <w:rsid w:val="00AC5F65"/>
    <w:rsid w:val="00AE741D"/>
    <w:rsid w:val="00AF0303"/>
    <w:rsid w:val="00AF6064"/>
    <w:rsid w:val="00B139FC"/>
    <w:rsid w:val="00B25B04"/>
    <w:rsid w:val="00B3104B"/>
    <w:rsid w:val="00B46F59"/>
    <w:rsid w:val="00B631E4"/>
    <w:rsid w:val="00BE23DC"/>
    <w:rsid w:val="00C34C99"/>
    <w:rsid w:val="00C52D94"/>
    <w:rsid w:val="00C64C87"/>
    <w:rsid w:val="00C82B89"/>
    <w:rsid w:val="00C912A7"/>
    <w:rsid w:val="00CA17CE"/>
    <w:rsid w:val="00D16310"/>
    <w:rsid w:val="00D3704A"/>
    <w:rsid w:val="00D72B95"/>
    <w:rsid w:val="00D86796"/>
    <w:rsid w:val="00D93147"/>
    <w:rsid w:val="00DD413F"/>
    <w:rsid w:val="00E7451E"/>
    <w:rsid w:val="00E7669E"/>
    <w:rsid w:val="00EE64D3"/>
    <w:rsid w:val="00F11D05"/>
    <w:rsid w:val="00F2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648BCB"/>
  <w15:chartTrackingRefBased/>
  <w15:docId w15:val="{DBAF1270-6E04-4F45-A548-1AE63EF4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mic Sans MS" w:hAnsi="Comic Sans MS" w:cs="Comic Sans MS"/>
      <w:sz w:val="24"/>
      <w:szCs w:val="24"/>
      <w:lang w:eastAsia="ar-SA"/>
    </w:rPr>
  </w:style>
  <w:style w:type="paragraph" w:styleId="Heading1">
    <w:name w:val="heading 1"/>
    <w:basedOn w:val="Normal"/>
    <w:next w:val="Normal"/>
    <w:link w:val="Heading1Char"/>
    <w:uiPriority w:val="9"/>
    <w:qFormat/>
    <w:rsid w:val="00834BB8"/>
    <w:pPr>
      <w:keepNext/>
      <w:numPr>
        <w:numId w:val="1"/>
      </w:numPr>
      <w:outlineLvl w:val="0"/>
    </w:pPr>
    <w:rPr>
      <w:rFonts w:ascii="Trebuchet MS" w:hAnsi="Trebuchet MS" w:cs="Trebuchet MS"/>
      <w:b/>
      <w:bCs/>
      <w:i/>
      <w:iCs/>
      <w:sz w:val="28"/>
      <w:u w:val="single"/>
    </w:rPr>
  </w:style>
  <w:style w:type="paragraph" w:styleId="Heading2">
    <w:name w:val="heading 2"/>
    <w:basedOn w:val="Normal"/>
    <w:next w:val="Normal"/>
    <w:link w:val="Heading2Char"/>
    <w:uiPriority w:val="9"/>
    <w:qFormat/>
    <w:rsid w:val="00834BB8"/>
    <w:pPr>
      <w:keepNext/>
      <w:numPr>
        <w:ilvl w:val="1"/>
        <w:numId w:val="1"/>
      </w:numPr>
      <w:outlineLvl w:val="1"/>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Pr>
      <w:sz w:val="28"/>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EnvelopeAddress">
    <w:name w:val="envelope address"/>
    <w:basedOn w:val="Normal"/>
    <w:pPr>
      <w:ind w:left="2880"/>
    </w:pPr>
    <w:rPr>
      <w:i/>
      <w:szCs w:val="20"/>
    </w:rPr>
  </w:style>
  <w:style w:type="paragraph" w:styleId="EnvelopeReturn">
    <w:name w:val="envelope return"/>
    <w:basedOn w:val="Normal"/>
    <w:rPr>
      <w:rFonts w:ascii="Arial" w:hAnsi="Arial" w:cs="Arial"/>
      <w:b/>
      <w:i/>
      <w:color w:val="000000"/>
      <w:sz w:val="22"/>
      <w:szCs w:val="20"/>
    </w:rPr>
  </w:style>
  <w:style w:type="character" w:customStyle="1" w:styleId="BodyTextChar">
    <w:name w:val="Body Text Char"/>
    <w:link w:val="BodyText"/>
    <w:uiPriority w:val="99"/>
    <w:locked/>
    <w:rsid w:val="00E7451E"/>
    <w:rPr>
      <w:rFonts w:ascii="Comic Sans MS" w:hAnsi="Comic Sans MS" w:cs="Comic Sans MS"/>
      <w:sz w:val="28"/>
      <w:szCs w:val="24"/>
      <w:lang w:eastAsia="ar-SA"/>
    </w:rPr>
  </w:style>
  <w:style w:type="paragraph" w:styleId="BodyText2">
    <w:name w:val="Body Text 2"/>
    <w:basedOn w:val="Normal"/>
    <w:link w:val="BodyText2Char"/>
    <w:uiPriority w:val="99"/>
    <w:unhideWhenUsed/>
    <w:rsid w:val="004D54F7"/>
    <w:pPr>
      <w:spacing w:after="120" w:line="480" w:lineRule="auto"/>
    </w:pPr>
  </w:style>
  <w:style w:type="character" w:customStyle="1" w:styleId="BodyText2Char">
    <w:name w:val="Body Text 2 Char"/>
    <w:link w:val="BodyText2"/>
    <w:uiPriority w:val="99"/>
    <w:rsid w:val="004D54F7"/>
    <w:rPr>
      <w:rFonts w:ascii="Comic Sans MS" w:hAnsi="Comic Sans MS" w:cs="Comic Sans MS"/>
      <w:sz w:val="24"/>
      <w:szCs w:val="24"/>
      <w:lang w:eastAsia="ar-SA"/>
    </w:rPr>
  </w:style>
  <w:style w:type="paragraph" w:styleId="Header">
    <w:name w:val="header"/>
    <w:basedOn w:val="Normal"/>
    <w:link w:val="HeaderChar"/>
    <w:uiPriority w:val="99"/>
    <w:unhideWhenUsed/>
    <w:rsid w:val="00AC5F65"/>
    <w:pPr>
      <w:tabs>
        <w:tab w:val="center" w:pos="4680"/>
        <w:tab w:val="right" w:pos="9360"/>
      </w:tabs>
    </w:pPr>
  </w:style>
  <w:style w:type="character" w:customStyle="1" w:styleId="HeaderChar">
    <w:name w:val="Header Char"/>
    <w:link w:val="Header"/>
    <w:uiPriority w:val="99"/>
    <w:rsid w:val="00AC5F65"/>
    <w:rPr>
      <w:rFonts w:ascii="Comic Sans MS" w:hAnsi="Comic Sans MS" w:cs="Comic Sans MS"/>
      <w:sz w:val="24"/>
      <w:szCs w:val="24"/>
      <w:lang w:eastAsia="ar-SA"/>
    </w:rPr>
  </w:style>
  <w:style w:type="paragraph" w:styleId="Footer">
    <w:name w:val="footer"/>
    <w:basedOn w:val="Normal"/>
    <w:link w:val="FooterChar"/>
    <w:uiPriority w:val="99"/>
    <w:unhideWhenUsed/>
    <w:rsid w:val="00AC5F65"/>
    <w:pPr>
      <w:tabs>
        <w:tab w:val="center" w:pos="4680"/>
        <w:tab w:val="right" w:pos="9360"/>
      </w:tabs>
    </w:pPr>
  </w:style>
  <w:style w:type="character" w:customStyle="1" w:styleId="FooterChar">
    <w:name w:val="Footer Char"/>
    <w:link w:val="Footer"/>
    <w:uiPriority w:val="99"/>
    <w:rsid w:val="00AC5F65"/>
    <w:rPr>
      <w:rFonts w:ascii="Comic Sans MS" w:hAnsi="Comic Sans MS" w:cs="Comic Sans MS"/>
      <w:sz w:val="24"/>
      <w:szCs w:val="24"/>
      <w:lang w:eastAsia="ar-SA"/>
    </w:rPr>
  </w:style>
  <w:style w:type="character" w:customStyle="1" w:styleId="Heading1Char">
    <w:name w:val="Heading 1 Char"/>
    <w:link w:val="Heading1"/>
    <w:uiPriority w:val="9"/>
    <w:rsid w:val="00834BB8"/>
    <w:rPr>
      <w:rFonts w:ascii="Trebuchet MS" w:hAnsi="Trebuchet MS" w:cs="Trebuchet MS"/>
      <w:b/>
      <w:bCs/>
      <w:i/>
      <w:iCs/>
      <w:sz w:val="28"/>
      <w:szCs w:val="24"/>
      <w:u w:val="single"/>
      <w:lang w:eastAsia="ar-SA"/>
    </w:rPr>
  </w:style>
  <w:style w:type="character" w:customStyle="1" w:styleId="Heading2Char">
    <w:name w:val="Heading 2 Char"/>
    <w:link w:val="Heading2"/>
    <w:uiPriority w:val="9"/>
    <w:rsid w:val="00834BB8"/>
    <w:rPr>
      <w:rFonts w:ascii="Trebuchet MS" w:hAnsi="Trebuchet MS" w:cs="Trebuchet MS"/>
      <w:b/>
      <w:bCs/>
      <w:sz w:val="24"/>
      <w:szCs w:val="24"/>
      <w:lang w:eastAsia="ar-SA"/>
    </w:rPr>
  </w:style>
  <w:style w:type="paragraph" w:customStyle="1" w:styleId="Standard">
    <w:name w:val="Standard"/>
    <w:rsid w:val="001D6C82"/>
    <w:pPr>
      <w:suppressAutoHyphens/>
      <w:autoSpaceDN w:val="0"/>
      <w:textAlignment w:val="baseline"/>
    </w:pPr>
    <w:rPr>
      <w:rFonts w:ascii="Comic Sans MS" w:eastAsia="SimSun" w:hAnsi="Comic Sans MS" w:cs="Comic Sans MS"/>
      <w:kern w:val="3"/>
      <w:sz w:val="24"/>
      <w:szCs w:val="24"/>
      <w:lang w:eastAsia="zh-CN"/>
    </w:rPr>
  </w:style>
  <w:style w:type="paragraph" w:customStyle="1" w:styleId="Textbody">
    <w:name w:val="Text body"/>
    <w:basedOn w:val="Standard"/>
    <w:rsid w:val="001D6C8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38840">
      <w:bodyDiv w:val="1"/>
      <w:marLeft w:val="0"/>
      <w:marRight w:val="0"/>
      <w:marTop w:val="0"/>
      <w:marBottom w:val="0"/>
      <w:divBdr>
        <w:top w:val="none" w:sz="0" w:space="0" w:color="auto"/>
        <w:left w:val="none" w:sz="0" w:space="0" w:color="auto"/>
        <w:bottom w:val="none" w:sz="0" w:space="0" w:color="auto"/>
        <w:right w:val="none" w:sz="0" w:space="0" w:color="auto"/>
      </w:divBdr>
    </w:div>
    <w:div w:id="869730064">
      <w:bodyDiv w:val="1"/>
      <w:marLeft w:val="0"/>
      <w:marRight w:val="0"/>
      <w:marTop w:val="0"/>
      <w:marBottom w:val="0"/>
      <w:divBdr>
        <w:top w:val="none" w:sz="0" w:space="0" w:color="auto"/>
        <w:left w:val="none" w:sz="0" w:space="0" w:color="auto"/>
        <w:bottom w:val="none" w:sz="0" w:space="0" w:color="auto"/>
        <w:right w:val="none" w:sz="0" w:space="0" w:color="auto"/>
      </w:divBdr>
    </w:div>
    <w:div w:id="994645737">
      <w:bodyDiv w:val="1"/>
      <w:marLeft w:val="0"/>
      <w:marRight w:val="0"/>
      <w:marTop w:val="0"/>
      <w:marBottom w:val="0"/>
      <w:divBdr>
        <w:top w:val="none" w:sz="0" w:space="0" w:color="auto"/>
        <w:left w:val="none" w:sz="0" w:space="0" w:color="auto"/>
        <w:bottom w:val="none" w:sz="0" w:space="0" w:color="auto"/>
        <w:right w:val="none" w:sz="0" w:space="0" w:color="auto"/>
      </w:divBdr>
    </w:div>
    <w:div w:id="13162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Prayers of the People  (Proper 10-B)</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(Proper 10-B)</dc:title>
  <dc:subject/>
  <dc:creator>Clifford B. Carr</dc:creator>
  <cp:keywords/>
  <cp:lastModifiedBy>Church Administrator</cp:lastModifiedBy>
  <cp:revision>3</cp:revision>
  <cp:lastPrinted>2022-12-14T14:21:00Z</cp:lastPrinted>
  <dcterms:created xsi:type="dcterms:W3CDTF">2023-06-07T13:27:00Z</dcterms:created>
  <dcterms:modified xsi:type="dcterms:W3CDTF">2023-06-07T13:28:00Z</dcterms:modified>
</cp:coreProperties>
</file>